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A114" w14:textId="264195FB" w:rsidR="001837F2" w:rsidRPr="00E71211" w:rsidRDefault="00637B59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παραρτημαενα"/>
      <w:r>
        <w:rPr>
          <w:rFonts w:asciiTheme="minorHAnsi" w:hAnsiTheme="minorHAnsi" w:cstheme="minorHAnsi"/>
          <w:b/>
          <w:sz w:val="22"/>
          <w:szCs w:val="22"/>
          <w:u w:val="single"/>
        </w:rPr>
        <w:t>Π</w: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ΑΡΑΡΤΗΜΑ</w:t>
      </w:r>
      <w:r w:rsidR="001837F2" w:rsidRPr="00E71211">
        <w:rPr>
          <w:rFonts w:asciiTheme="minorHAnsi" w:hAnsiTheme="minorHAnsi" w:cstheme="minorHAnsi"/>
          <w:b/>
          <w:i/>
          <w:spacing w:val="-4"/>
          <w:sz w:val="22"/>
          <w:szCs w:val="22"/>
          <w:u w:val="single"/>
        </w:rPr>
        <w:t xml:space="preserve"> </w: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Ι</w:t>
      </w:r>
    </w:p>
    <w:bookmarkEnd w:id="0"/>
    <w:p w14:paraId="347D291C" w14:textId="7F99175F" w:rsidR="001C0567" w:rsidRPr="00E71211" w:rsidRDefault="001C0567" w:rsidP="001C0567">
      <w:pPr>
        <w:spacing w:before="131"/>
        <w:ind w:left="2579" w:right="25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b/>
          <w:sz w:val="22"/>
          <w:szCs w:val="22"/>
        </w:rPr>
        <w:t>ΑΙΤΗΣΗ</w:t>
      </w:r>
      <w:r w:rsidRPr="00E71211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</w:rPr>
        <w:t>ΕΚΔΗΛΩΣΗΣ</w:t>
      </w:r>
      <w:r w:rsidRPr="00E71211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</w:rPr>
        <w:t>ΕΝΔΙΑΦΕΡΟΝΤΟΣ</w:t>
      </w:r>
    </w:p>
    <w:p w14:paraId="1FF2D576" w14:textId="17C33D5F" w:rsidR="001C0567" w:rsidRPr="00E71211" w:rsidRDefault="001C0567" w:rsidP="001C0567">
      <w:pPr>
        <w:tabs>
          <w:tab w:val="left" w:leader="dot" w:pos="3467"/>
        </w:tabs>
        <w:ind w:left="201" w:right="67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b/>
          <w:sz w:val="22"/>
          <w:szCs w:val="22"/>
        </w:rPr>
        <w:t xml:space="preserve">για την κάλυψη θέσης Συμβούλου Ακεραιότητας στο Αυτοτελές Γραφείο Συμβούλου Ακεραιότητας </w:t>
      </w:r>
      <w:r w:rsidR="007A2948" w:rsidRPr="001C4D7B">
        <w:rPr>
          <w:rFonts w:asciiTheme="minorHAnsi" w:hAnsiTheme="minorHAnsi" w:cstheme="minorHAnsi"/>
          <w:b/>
          <w:sz w:val="22"/>
          <w:szCs w:val="22"/>
        </w:rPr>
        <w:t>της ΑΑΔΕ</w:t>
      </w:r>
      <w:r w:rsidR="00B15E2D" w:rsidRPr="001C4D7B">
        <w:rPr>
          <w:rFonts w:asciiTheme="minorHAnsi" w:hAnsiTheme="minorHAnsi" w:cstheme="minorHAnsi"/>
          <w:b/>
          <w:sz w:val="22"/>
          <w:szCs w:val="22"/>
        </w:rPr>
        <w:t>,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5E2D" w:rsidRPr="00E71211">
        <w:rPr>
          <w:rFonts w:asciiTheme="minorHAnsi" w:hAnsiTheme="minorHAnsi" w:cstheme="minorHAnsi"/>
          <w:b/>
          <w:sz w:val="22"/>
          <w:szCs w:val="22"/>
        </w:rPr>
        <w:t xml:space="preserve">βάσει της </w:t>
      </w:r>
      <w:proofErr w:type="spellStart"/>
      <w:r w:rsidR="00B15E2D" w:rsidRPr="00E71211">
        <w:rPr>
          <w:rFonts w:asciiTheme="minorHAnsi" w:hAnsiTheme="minorHAnsi" w:cstheme="minorHAnsi"/>
          <w:b/>
          <w:sz w:val="22"/>
          <w:szCs w:val="22"/>
        </w:rPr>
        <w:t>αρ.πρωτ</w:t>
      </w:r>
      <w:proofErr w:type="spellEnd"/>
      <w:r w:rsidR="00B15E2D" w:rsidRPr="00E71211">
        <w:rPr>
          <w:rFonts w:asciiTheme="minorHAnsi" w:hAnsiTheme="minorHAnsi" w:cstheme="minorHAnsi"/>
          <w:b/>
          <w:sz w:val="22"/>
          <w:szCs w:val="22"/>
        </w:rPr>
        <w:t>. ……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E2014A" w:rsidRPr="00E71211">
        <w:rPr>
          <w:rFonts w:asciiTheme="minorHAnsi" w:hAnsiTheme="minorHAnsi" w:cstheme="minorHAnsi"/>
          <w:b/>
          <w:sz w:val="22"/>
          <w:szCs w:val="22"/>
        </w:rPr>
        <w:t>……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………</w:t>
      </w:r>
      <w:r w:rsidR="001C4D7B">
        <w:rPr>
          <w:rFonts w:asciiTheme="minorHAnsi" w:hAnsiTheme="minorHAnsi" w:cstheme="minorHAnsi"/>
          <w:b/>
          <w:sz w:val="22"/>
          <w:szCs w:val="22"/>
        </w:rPr>
        <w:t>………</w:t>
      </w:r>
      <w:r w:rsidR="00956721">
        <w:rPr>
          <w:rFonts w:asciiTheme="minorHAnsi" w:hAnsiTheme="minorHAnsi" w:cstheme="minorHAnsi"/>
          <w:b/>
          <w:sz w:val="22"/>
          <w:szCs w:val="22"/>
        </w:rPr>
        <w:t>……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Π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ρόσκλησης 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κδήλωσης 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νδιαφέροντος</w:t>
      </w:r>
      <w:r w:rsidRPr="00E71211">
        <w:rPr>
          <w:rFonts w:asciiTheme="minorHAnsi" w:hAnsiTheme="minorHAnsi" w:cstheme="minorHAnsi"/>
          <w:b/>
          <w:sz w:val="22"/>
          <w:szCs w:val="22"/>
        </w:rPr>
        <w:t>:</w:t>
      </w:r>
    </w:p>
    <w:p w14:paraId="3599D89E" w14:textId="6A17F4F8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99"/>
        <w:gridCol w:w="8130"/>
      </w:tblGrid>
      <w:tr w:rsidR="001837F2" w:rsidRPr="00E71211" w14:paraId="330D8CCB" w14:textId="77777777" w:rsidTr="00D574BF">
        <w:trPr>
          <w:trHeight w:hRule="exact" w:val="128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24D3DF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Προς:</w:t>
            </w:r>
            <w:r w:rsidRPr="00E71211">
              <w:rPr>
                <w:rFonts w:asciiTheme="minorHAnsi" w:hAnsiTheme="minorHAnsi" w:cstheme="minorHAnsi"/>
                <w:b/>
                <w:spacing w:val="48"/>
                <w:sz w:val="22"/>
                <w:szCs w:val="22"/>
              </w:rPr>
              <w:t xml:space="preserve"> 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41E0BEBE" w14:textId="77777777" w:rsidR="001837F2" w:rsidRPr="00E71211" w:rsidRDefault="001837F2" w:rsidP="00C526B6">
            <w:pPr>
              <w:pStyle w:val="aa"/>
              <w:spacing w:before="52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Την</w:t>
            </w:r>
            <w:r w:rsidRPr="00E7121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Εθνική</w:t>
            </w:r>
            <w:r w:rsidRPr="00E7121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Αρχή</w:t>
            </w:r>
            <w:r w:rsidRPr="00E7121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Διαφάνειας (ΕΑΔ)</w:t>
            </w:r>
          </w:p>
          <w:p w14:paraId="059EAADD" w14:textId="277D3C1C" w:rsidR="001837F2" w:rsidRPr="00E71211" w:rsidRDefault="00D574BF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Γενική Διεύθυνση </w:t>
            </w:r>
            <w:r w:rsidR="00933D72" w:rsidRPr="00E71211">
              <w:rPr>
                <w:rFonts w:asciiTheme="minorHAnsi" w:eastAsia="Calibri" w:hAnsiTheme="minorHAnsi" w:cstheme="minorHAnsi"/>
                <w:sz w:val="22"/>
                <w:szCs w:val="22"/>
              </w:rPr>
              <w:t>Ακεραιότητας &amp; Λογοδοσίας</w:t>
            </w:r>
          </w:p>
        </w:tc>
      </w:tr>
      <w:tr w:rsidR="001837F2" w:rsidRPr="00E71211" w14:paraId="7E4F28A7" w14:textId="77777777" w:rsidTr="00777E89">
        <w:trPr>
          <w:trHeight w:hRule="exact" w:val="1132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DF1D8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Κοινοποίηση: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A23C" w14:textId="77777777" w:rsidR="001C0567" w:rsidRPr="00E71211" w:rsidRDefault="001C0567" w:rsidP="001C056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D1025" w14:textId="30D801FC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C7CE2" w:rsidRPr="00E71211">
              <w:rPr>
                <w:rFonts w:asciiTheme="minorHAnsi" w:hAnsiTheme="minorHAnsi" w:cstheme="minorHAnsi"/>
                <w:sz w:val="22"/>
                <w:szCs w:val="22"/>
              </w:rPr>
              <w:t>Φορέα</w:t>
            </w:r>
            <w:r w:rsidR="001C0567" w:rsidRPr="00E7121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E7121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προέλευσης)</w:t>
            </w:r>
          </w:p>
          <w:p w14:paraId="2BE1538E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D7861B" w14:textId="550A07CB" w:rsidR="001837F2" w:rsidRPr="00E71211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B6EF1E7" wp14:editId="20B94996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6FF67" w14:textId="77777777" w:rsidR="009865A3" w:rsidRDefault="009865A3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EF1E7" id="Group 11" o:spid="_x0000_s1030" style="position:absolute;margin-left:198.15pt;margin-top:14.3pt;width:191.2pt;height:29pt;z-index:-251655168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dQHgkAAGktAAAOAAAAZHJzL2Uyb0RvYy54bWy8WluP68YNfi+Q/yDoMUCPdZdsHJ8gPWkO&#10;CqRtgGx/gFaWL4htuZJ2vae/vuRcZNJrjgZJkH1Y2RbJIb+PMxpx+PG7t9MxeG374dCd12H8IQqD&#10;9tx0m8N5tw7/8/TjX6swGMb6vKmP3bldh1/bIfzu0zd/+Xi9rNqk23fHTdsHYOQ8rK6Xdbgfx8tq&#10;sRiafXuqhw/dpT3DzW3Xn+oRvva7xaavr2D9dFwkUVQsrl2/ufRd0w4D/PqDvhl+Uva327YZ/73d&#10;Du0YHNch+Daq/736/4z/F58+1qtdX1/2h8a4Uf8GL0714QyDTqZ+qMc6eOkP70ydDk3fDd12/NB0&#10;p0W33R6aVsUA0cTRXTRf+u7lomLZra67ywQTQHuH02822/zr9Ut/+eXyc6+9h48/dc2vA+CyuF52&#10;K3ofv++0cPB8/We3AT7rl7FTgb9t+xOagJCCN4Xv1wnf9m0MGvgxyZIqyYCGBu6lRZVGhoBmDyyh&#10;Wros4DbcTZKl5qbZ/91op6CrVfNK6S3qlR5VeWo8Q+YhlYYbWsPvQ+uXfX1pFQkDovFzHxw263AZ&#10;Buf6BAB8DwAokSBO0GMcHcQsogOFk9xBsQFQnwXyhkiu7Ncri2ZawYgKyjwvcegJj3rVvAzjl7ZT&#10;jNSvPw2jzvMNfFI8b4z3T4D29nSElP92EaRllQTXQNk18lYsJmJJngb7wIwJGT/ZAm9utjLBUkqE&#10;REvA82QpiQRLORXK88c+FUQoliyVRCgposeWYCGbfEoFlyArJpmkWD42FFPMJZdihjjw8hBxTIBp&#10;QNEUhbwsC8EUxVyKL6aYl0sBqdgL9JiiXkWSLQq7mAoxBb6KyschJhT4VErQhCJfQc48RD6hyDsm&#10;TkLBl60x8MulhH9C8ZfjpPinVSRN6sSLgYQyANaWQu7Dgn3LRTE3UsaBbC2lLJSVkLQpZSGRGE0p&#10;B7ItyoFsizKQlEKmpZSBREIspfgnpTDHU0/8U4q/aA2fvtOK4WAzo/iLS1lG8XdkWkYZEFfYjDKQ&#10;yrMgYxxIK39GOXDM0IyxID3bMk8WMi8WcsZCWZXCnMoZC1KGwMaAcFoupfmeMxak3M3vWBCtURbE&#10;WZUzFuT5DjuYWwyyNc5CHEu4URbERx5uNclcEK0VjAXpWVwwFuRIC86CMOsLzkIpPREKykKyjB8/&#10;rQrKQibaohzItigHsi3GQCGskyVjoBSjLCkDpWiNMeCwRhkoM8k3ykAhzYKS4i/bovjLtij+KaTj&#10;w51HSfFPHVFSBkRr8CZF5oBsraIMiLlReTJQUQZk3ygDaZlLz/eKciBboxy4rFEWREYrTxYqyoJo&#10;benJwpKyIEa6pCxEQRHBX1DkOexK7l7rlpQHtyTlwi1J2XBLUkbckpQTtyTlxS1JmXFKxlCmuE2S&#10;GVHK0IyoN01x5M1THHkTFUfeTMWRN1Vx5M1VHHmTFUf+bN29XzvSP2Zv2W627l61nVb92Yr92WLv&#10;3jO++rPF3sJnrPqzxd7H3VbZS/mMqP/cYq/nM1b92cL647RhnLHqP7cSf7bYG/uMA/5ssTd3t1X2&#10;+j4j6s8We42fserPVurPVurPFnu1n/HVuRJCtXZn67H13pZom7ezqdHCp6DGU5QneJ5j0fbSDVgi&#10;x5ItFMifYlPyBTm8S8RTJg5PGRRPRfGMiQNoKJ6L4jkTh9xFcVt/fu9MwcQhKVFc1fYBgPfiJRPH&#10;pRzlYZ3W9e33ChVXMNHGcrhLrmDihdVVGAGf/hR+rG4qn8SY4yjmGiZqWBXFMTjFuCjiGFCLFDXu&#10;WDaBQ71R1OBE42KmxnBEzrnGhUppOCLndGPtUGk4IueM4wKDGlD/E+PglOPioTQckXPOcWFQGnLk&#10;kHiUc5z0SkOOHFKUaZjIoSonxQE7CqqBlTkcAypvogbnHKtvSkOOHPYXbAwTOVTQxDE451hFU2M4&#10;IuecY6VMaTgi55xjNQw1oNolesU5x4qX0nBEzjnHqpbSkCOHSUexwsqV0pAjh+nJNEzkuRw57Euo&#10;hjnsfIIKkxQ5TGimYSKHKpKowTnHShLGAZUiUYNzjtUipeGInHNemMgLR+Scc6z84BhQ2RG94pyX&#10;JvLSETnnvDSRQ41GGgOWG4puaSIv5chhYWIaJvJSjhwWKKqBFReMHCoqolecc6yqKA05cljS2Bgm&#10;cqiMiGNwzisTeeWInHOOFRDllSNyzjlWOVADqhjEK70NMJueHho27ls1+jCAVo1n1IFNUD3iXsl+&#10;DK7QM6DOwffrEI+k8cape22fOiUyqqYCONdWI9uugZvA8cwENWxWzN6014uyZp7N6jAefLc37VUL&#10;mY2LBdPetFctBFtZgAP2ExoNe9NetZDGTHdDiMNpoXx6+FsT9krHy+HYyTWgcT2HcxGXmIEhh4XV&#10;JWaetbcOBeuSvRrXLEXzglizAthmB4ZzTy04EwgegmnBGWCIoJ2INgh71cGYnVUO544uaIwYXJxS&#10;2rlp72iHsleDnw3CW86ddXiWp0BxJwEe0ikx92zA0zcldj+zmmM3tBD9gzn7LiBx0sLxmTI+Fzoc&#10;jGlf3YBDTCZxZvjzzgdYoOBdGHN2boJawZnpPo38LmQHoFDbV07AebLONwlQPKwFZyc5m2n2qjPO&#10;SOWww3SlLx5Q6Nh9BbOl2yKes4F7nmK5jdZ6b6923bHuecq9Q8UD8ckHCXE8jdAgzXlh5OaCn1D3&#10;Fpx8tPjYuOCZg89c1V02PXzxmU06zIbueNj8eDgecSYP/e7587EPXmtsuVR/JkOY2FFVLc4dqtkE&#10;Uj2Hui9ON9I9d5uv0CPXd7pvE/pM4cO+6/8XBlfo2VyHw39f6r4Ng+M/ztDmt4wzfIsa1ZcsL/EZ&#10;1dM7z/ROfW7A1DocQ6iz4MfPo24Mfbn0h90eRtJbvXOHPX7bA/bQQafhsNJemS/QafgntRzig1n3&#10;HD5hC+DfurdAlznQJ9NyGIxv8Lv13DQfBufu8x5KSe33fd9d9229Aaz0Hoyo6ig8exLNZnzq0vTp&#10;Sbz0uicxwA/rELd6artm+xMx04wI5tGUGrjHYj+obdC7XBnfnt9Ua6ZaPm48eWfPlDlT1sAHnTHw&#10;4Q/MFtWuCv28EAJrGKbfVXi3DulP/wcAAP//AwBQSwMEFAAGAAgAAAAhAH1JPLvhAAAACQEAAA8A&#10;AABkcnMvZG93bnJldi54bWxMj8FqwzAQRO+F/oPYQm+N7JjKjut1CKHtKRSaFEpuirWxTSzJWIrt&#10;/H3VU3tc5jHztljPumMjDa61BiFeRMDIVFa1pkb4Orw9ZcCcl0bJzhpCuJGDdXl/V8hc2cl80rj3&#10;NQslxuUSofG+zzl3VUNauoXtyYTsbActfTiHmqtBTqFcd3wZRYJr2Zqw0Mietg1Vl/1VI7xPctok&#10;8eu4u5y3t+Ph+eN7FxPi48O8eQHmafZ/MPzqB3Uog9PJXo1yrENIViIJKMIyE8ACkKZZCuyEkAkB&#10;vCz4/w/KHwAAAP//AwBQSwECLQAUAAYACAAAACEAtoM4kv4AAADhAQAAEwAAAAAAAAAAAAAAAAAA&#10;AAAAW0NvbnRlbnRfVHlwZXNdLnhtbFBLAQItABQABgAIAAAAIQA4/SH/1gAAAJQBAAALAAAAAAAA&#10;AAAAAAAAAC8BAABfcmVscy8ucmVsc1BLAQItABQABgAIAAAAIQA3XYdQHgkAAGktAAAOAAAAAAAA&#10;AAAAAAAAAC4CAABkcnMvZTJvRG9jLnhtbFBLAQItABQABgAIAAAAIQB9STy74QAAAAkBAAAPAAAA&#10;AAAAAAAAAAAAAHgLAABkcnMvZG93bnJldi54bWxQSwUGAAAAAAQABADzAAAAhgwAAAAA&#10;">
                <v:shape id="AutoShape 12" o:spid="_x0000_s1031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 id="Text Box 13" o:spid="_x0000_s1032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16FF67" w14:textId="77777777" w:rsidR="009865A3" w:rsidRDefault="009865A3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4081F8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1837F2" w:rsidRPr="00E71211" w14:paraId="1BEE1824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C6B78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  <w:p w14:paraId="037A6A0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41DDFE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</w:tr>
      <w:tr w:rsidR="001837F2" w:rsidRPr="00E71211" w14:paraId="53591A2B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20DFC4" w14:textId="4C6BDD85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ΠΑ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0352F01" w14:textId="2F2CCF8A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ΗΜ.</w:t>
            </w:r>
            <w:r w:rsidR="00F1232B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ΓΕΝΝΗΣ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Σ:</w:t>
            </w:r>
          </w:p>
        </w:tc>
      </w:tr>
      <w:tr w:rsidR="001837F2" w:rsidRPr="00E71211" w14:paraId="04805E7A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4DD78A" w14:textId="1A04E4B6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971833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Φ.Μ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527C88" w14:textId="796A47BC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ΤΗΛ.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ΕΠΙΚΟΙΝΩΝΙΑΣ ΥΠΗΡΕΣΙΑΣ</w:t>
            </w:r>
            <w:r w:rsidR="006609EC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1837F2" w:rsidRPr="00E71211" w14:paraId="5ABAEA90" w14:textId="77777777" w:rsidTr="00265F86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B5258B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F6E1A5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F46094" w14:textId="6522B02E" w:rsidR="001837F2" w:rsidRPr="00E71211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="00F1232B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-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29EECC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4EED17" w14:textId="77777777" w:rsidR="001837F2" w:rsidRPr="00E71211" w:rsidRDefault="001837F2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A6D5D88" wp14:editId="7F6154D5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7BF3E" w14:textId="77777777" w:rsidR="009865A3" w:rsidRDefault="009865A3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D5D88" id="Group 14" o:spid="_x0000_s1033" style="position:absolute;margin-left:162.5pt;margin-top:10.75pt;width:266.9pt;height:27.85pt;z-index:-251654144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h6GwkAAOguAAAOAAAAZHJzL2Uyb0RvYy54bWy8WtuO20YMfS/QfxD0WKCxdbeNeIM0aYMC&#10;aRsg2w/QyvIFtS1X0q6dfn3JuWhJrzkapJd9WGlXJIc8h3PjzOs3l8M+eKrbbtccl2H0ahoG9bFq&#10;VrvjZhn+fv/T97Mw6PryuCr3zbFehl/qLnxz9+03r8+nRR0322a/qtsAjBy7xfm0DLd9f1pMJl21&#10;rQ9l96o51Uf4uG7aQ9nDn+1msmrLM1g/7CfxdJpPzk27OrVNVXcd/Pe9/hjeKfvrdV31v63XXd0H&#10;+2UIvvXqd6t+P+Dvyd3rcrFpy9N2Vxk3yq/w4lDujtDoYOp92ZfBY7t7Yeqwq9qma9b9q6o5TJr1&#10;elfVKgaIJppeRfOhbR5PKpbN4rw5DTABtFc4fbXZ6tenD+3p8+lTq72H149N9UcHuEzOp82Cfse/&#10;N1o4eDj/0qyAz/Kxb1Tgl3V7QBMQUnBR+H4Z8K0vfVDBP5NkNs8ToKGCb0mW5PNME1BtgSVUS+IM&#10;PsPXOBo+/Wi0M1DXqllWoN6kXOhWlafGM2QeUql7Rqv7Z2h93panWpHQIRqf2mC3WoZ5GBzLAwDw&#10;FgBQIoH2GFsHMYtoR+EkX1CsA9RHgUzidM4RsWjKeJSL6rHrP9SNYqR8+tj1Os9X8KZ4Xhnv7wHt&#10;9WEPKf/dJMiS6Sw4wwNwNvJWLCJiQE2wDQwHkPGDrZgKSZYSKiRZSolQlAs+ZUQojma3fQKehvgK&#10;wVBBZOI4vW0IUm8wFAmGgKhBJk4EQxGFfCpYihjgqWSKIi6aoogXaXI7vIhBLnlFIS8yySsfzCMK&#10;epFLXjHUpUSIKO5FMb0dYUxxj6X0jCnwRRELtijwjm4TM+xFaxT7LInmAvwxg1+Mk8KfJXKkXgzE&#10;lAEYGTLJN8aBlBo49g89xGEtYSxkQnYklAXot7eHroRxINqiHIgMJIyBVBhzEsqAbIviHyfz25mG&#10;U96AmBwjRV8ceVJP9FOKvmyNou/gMqX4y9Yo/o6sTSkD4mCdUgYcPSplHEhzSEo5cPR2nKifuZLm&#10;NlzgDFIO3DIvFjLOQpQIvSDzYiHjLAAgt/tUxliQcje7YkG0RlkopF6VcRbkSCkLhdTfc08WcsqC&#10;bI2zkEgrjZyyIM7FOWdBtsZYkBYJOWdBHMFzyoLYT3PGQjyX5qqcshBL80FBWUik/CgoB7ItyoFs&#10;izEgrdEKxoAcZUEZKERrjAGHNcpAEQnrmIIxIGVaQfEXbc0o/plka8bwL4TZeEbxz+QoZ5SBWLTm&#10;ycCMMiDmxsyTgRllQPaNMRDPpJX3jHIgWpszDmRrc8qCyOjck4U5ZUG25skC7OOf5zQ5UsrCNMin&#10;8BPkGdQBrrebc8qDW5Jy4ZakbDgloymlZESUsjIiSqkZEaXsjIhSikZEKUsjot5URVNvrqKpN1nR&#10;1J+tqw21I60itq12IxD5sxX5s8W22SMO+LMV+bPF9t0jDvizxXbgbqtsGz4i6t+3Yn+22J58xAH/&#10;vsX25iNW/dmK/fsW26iPOODft9iG3W2V7dlHRP3ZYrv3Eav+bLF9/IhVf7YSf7bYtn7EAX+22Abf&#10;bZXt8UdE/dlie/0XVqFev7EV6HJri9LV5Wiq0vAWlHhudD/P1ZnCqenwUACL1HAkcB+Zoj/IYRGb&#10;iBdMHPxF8UQUnzFxSBsUV+cN4OJL63MmDvmA4vYE4oU4rh7QPes8jKIoP5e8iaYRk8fpDBVgrtJn&#10;HDdaiLmGCRjmIVEj4RomZn1kcSvoaJpyDRM2zB9iGxnXMIHD3CBqcJpxasDIoQYralwxbSKHMV3U&#10;4GTHJnIYr0UNzndsIoexWNIAyijjOBSrOOTIgVyqgcMsasAYKrbBOcfap9KQI4d0YG2YyGHsE9vg&#10;nGMdU7XhiJxzjsOa0nBEzjnHIQs1YDwSveKcpyZyGGtEDc55aiKH2qGowTnH+qHySo4ckpWiizVC&#10;pSFHDmlNNcxB5z3U+SSvYFXDNEzkUMsTNTjnWM9Dr6BeJ2pwzrFmpzQckXPOsS6nNByRc86x9oYa&#10;UFsTveKc5yZyqJ+JGpxzrKGpNhyRc86xTqY05Mihm1I+sBamNOTIoUNTDax3oQZUtKQ4oGMzDRN5&#10;IUcOSySmYSKH2pTYBue8MJEXjsg551iDUnE4IuecY6UJNaCWJHrFOcd6ktJwRM45n5nIoSYktsE5&#10;x7qQakOOHAYoiu7MRA61HakNGMqoBtZ3sA2o34ganHOs4SgNOXIY/FgbJnJ9n8LO5/ppFlctXIW5&#10;vgTThgFcgnlAv2C9Uva4JrOvwXkZwukEhLuFF7hwgR8OzVN93yiRHldmeBiifFUXaaC9Z4H9kQqa&#10;KdGK2Y/2eVLWcBsLcduo7Uf71EKwxgYZi779Zp/GkJIZFh72o31qIU1L7LakhTJwX3NnTdgnbS9L&#10;3La05xnMFE5bGoRsGLJtU/apmzSAPt+EsZ/tU4sNBI0L4h4ekB1rGM/mtOBIIHi0pQVHcCGCbmjM&#10;2i2DpHQiaAKBcdFDDIy6pEybI7k0hDAqZ8BzZwqeWCro3BEM5F53q2rfdDVERfujzQdDyuCo1GPB&#10;ByhrQUIMkjaz7NNajHQ+jAAJ9kzejPAyNDzG8wC6h6DpeyP9GCxqwZFRYWj5BTYO5OFERHNquZeQ&#10;N4vokV5jpLIXLlzRY5v1FkyHScRask9DuIbIUwxWh67uhedEepDwlHuBigfigw8S4jC+m4F+zAsj&#10;Nxq8DctbcPDRgm3jgkkVZ2Z123GYonFmJzf8uma/W/202++xy3ft5uHdvg2eSrzyqn4MBUxsr2oo&#10;xwbVLEPqzqe+l6ivUT40qy9wR7Ft9L1ZuOcLL9um/SsMznBndhl2fz6WbR0G+5+PcM1yHqW4n+vV&#10;H2lW4Ia+pV8e6JfyWIGpZdiHUPXB13e9vpj7eGp3my20pBdSxwbvWK53eIcRbnp2C+2V+QNuev5P&#10;Vz4h7/WVz3u8gflDcwlgwQI+kRufQX+B/1vHzd3P4Ni820Jdq37bts15W5crgEovBomqtvMfXgk9&#10;tfpKaIAvyxDXg2pNZ6+HYqIZEUyjITPKhVeq9JeHi7oZqxbfzzR5J8+QOEPSwItOGHj5F5NF3RaG&#10;69SqS5mr33hfm/6tkuv5gvrd3wAAAP//AwBQSwMEFAAGAAgAAAAhAInu25HgAAAACQEAAA8AAABk&#10;cnMvZG93bnJldi54bWxMj0FLw0AQhe+C/2EZwZvdJCU2xGxKKeqpCLaCeNtmp0lodjZkt0n67x1P&#10;9jjM473vK9az7cSIg28dKYgXEQikypmWagVfh7enDIQPmozuHKGCK3pYl/d3hc6Nm+gTx32oBZeQ&#10;z7WCJoQ+l9JXDVrtF65H4t/JDVYHPodamkFPXG47mUTRs7S6JV5odI/bBqvz/mIVvE962izj13F3&#10;Pm2vP4f043sXo1KPD/PmBUTAOfyH4Q+f0aFkpqO7kPGiU7BMUnYJCpI4BcGBLM3Y5ahgtUpAloW8&#10;NSh/AQAA//8DAFBLAQItABQABgAIAAAAIQC2gziS/gAAAOEBAAATAAAAAAAAAAAAAAAAAAAAAABb&#10;Q29udGVudF9UeXBlc10ueG1sUEsBAi0AFAAGAAgAAAAhADj9If/WAAAAlAEAAAsAAAAAAAAAAAAA&#10;AAAALwEAAF9yZWxzLy5yZWxzUEsBAi0AFAAGAAgAAAAhANPj2HobCQAA6C4AAA4AAAAAAAAAAAAA&#10;AAAALgIAAGRycy9lMm9Eb2MueG1sUEsBAi0AFAAGAAgAAAAhAInu25HgAAAACQEAAA8AAAAAAAAA&#10;AAAAAAAAdQsAAGRycy9kb3ducmV2LnhtbFBLBQYAAAAABAAEAPMAAACCDAAAAAA=&#10;">
                <v:shape id="AutoShape 15" o:spid="_x0000_s1034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5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C7BF3E" w14:textId="77777777" w:rsidR="009865A3" w:rsidRDefault="009865A3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1837F2" w:rsidRPr="00E71211" w14:paraId="3139DABD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6EA84A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ΚΑΤΗΓΟΡΙΑ/ΕΚΠΑΙΔΕΥΤΙΚΗ ΒΑΘΜΙΔΑ:</w:t>
            </w:r>
          </w:p>
          <w:p w14:paraId="5DF04A8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67A535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ΚΛΑΔΟΣ/ΕΙΔΙΚΟΤΗΤΑ:</w:t>
            </w:r>
          </w:p>
        </w:tc>
      </w:tr>
      <w:tr w:rsidR="001837F2" w:rsidRPr="00E71211" w14:paraId="53F4CB00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89618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6E210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ΘΕΣΗ: (υπάλληλος/προϊστάμενος):</w:t>
            </w:r>
          </w:p>
        </w:tc>
      </w:tr>
      <w:tr w:rsidR="001837F2" w:rsidRPr="00E71211" w14:paraId="5FE8E5D6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1C9C35" w14:textId="6BA3EFB6" w:rsidR="00ED6259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ΦΟΡΕΑΣ ΟΡΓΑΝΙΚΗΣ ΘΕΣΗΣ:</w:t>
            </w:r>
          </w:p>
          <w:p w14:paraId="0DE05F21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F713A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85A59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01487" w14:textId="02A804EF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1F0A9" w14:textId="77777777" w:rsidR="001837F2" w:rsidRPr="00E71211" w:rsidRDefault="001837F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A19BF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ΦΟΡΕΑΣ ΠΟΥ ΥΠΗΡΕΤΩ:</w:t>
            </w:r>
          </w:p>
        </w:tc>
      </w:tr>
      <w:tr w:rsidR="002378ED" w:rsidRPr="00E71211" w14:paraId="27060091" w14:textId="77777777" w:rsidTr="00AD675B">
        <w:trPr>
          <w:trHeight w:hRule="exact" w:val="940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12F1A05" w14:textId="38E68562" w:rsidR="002378ED" w:rsidRPr="00E71211" w:rsidRDefault="002378ED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ΟΡΓΑΝΙΚΗ ΜΟΝΑΔΑ</w:t>
            </w:r>
            <w:r w:rsidR="00720629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ΥΠΗΡΕΤΩ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(Γενική Διεύθυνση/Διεύθυνση</w:t>
            </w:r>
            <w:r w:rsidR="00600632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C228A5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Τμήμα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</w:tr>
      <w:tr w:rsidR="001837F2" w:rsidRPr="00E71211" w14:paraId="4FBB8FDB" w14:textId="77777777" w:rsidTr="00E24CE6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628E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11ABC97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Cs/>
                <w:sz w:val="22"/>
                <w:szCs w:val="22"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C1D4EE" w14:textId="77777777" w:rsidR="001837F2" w:rsidRPr="00E71211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1293C3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7F2" w:rsidRPr="00E71211" w14:paraId="73C8BF65" w14:textId="77777777" w:rsidTr="00E24CE6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8AB39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18FC22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8D4805" w14:textId="77777777" w:rsidR="001837F2" w:rsidRPr="00E71211" w:rsidRDefault="001837F2" w:rsidP="00C526B6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0ACFA" w14:textId="77777777" w:rsidR="001837F2" w:rsidRPr="00E71211" w:rsidRDefault="001837F2" w:rsidP="00C526B6">
            <w:pPr>
              <w:spacing w:after="16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6377F4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119A0FC" w14:textId="02D0B0E4" w:rsidR="001837F2" w:rsidRPr="00E71211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Η αίτηση υποψηφιότητας μου επέχει θέση υπεύθυνης δήλωσης του άρθρου 8 του ν. 1599/1986 (Α</w:t>
      </w:r>
      <w:r w:rsidR="00F1232B" w:rsidRPr="00E71211">
        <w:rPr>
          <w:rFonts w:asciiTheme="minorHAnsi" w:hAnsiTheme="minorHAnsi" w:cstheme="minorHAnsi"/>
          <w:sz w:val="22"/>
          <w:szCs w:val="22"/>
        </w:rPr>
        <w:t>’</w:t>
      </w:r>
      <w:r w:rsidRPr="00E71211">
        <w:rPr>
          <w:rFonts w:asciiTheme="minorHAnsi" w:hAnsiTheme="minorHAnsi" w:cstheme="minorHAnsi"/>
          <w:sz w:val="22"/>
          <w:szCs w:val="22"/>
        </w:rPr>
        <w:t xml:space="preserve"> 75) και επισύρει τις προβλεπόμενες ποινικές και διοικητικές κυρώσεις</w:t>
      </w:r>
      <w:r w:rsidR="00F1232B" w:rsidRPr="00E71211">
        <w:rPr>
          <w:rFonts w:asciiTheme="minorHAnsi" w:hAnsiTheme="minorHAnsi" w:cstheme="minorHAnsi"/>
          <w:sz w:val="22"/>
          <w:szCs w:val="22"/>
        </w:rPr>
        <w:t>.</w:t>
      </w:r>
    </w:p>
    <w:p w14:paraId="1F41A94F" w14:textId="77777777" w:rsidR="001837F2" w:rsidRPr="00E71211" w:rsidRDefault="001837F2" w:rsidP="00C526B6">
      <w:pPr>
        <w:pStyle w:val="a6"/>
        <w:spacing w:after="160" w:line="30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508F34C" w14:textId="77777777" w:rsidR="001837F2" w:rsidRPr="00E71211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Κατά την ημερομηνία υποβολής της αίτησης εκδήλωσης ενδιαφέροντος:</w:t>
      </w:r>
    </w:p>
    <w:p w14:paraId="17EB31D5" w14:textId="414F2BA0" w:rsidR="00F1232B" w:rsidRPr="00E71211" w:rsidRDefault="001837F2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E71211">
        <w:rPr>
          <w:rFonts w:asciiTheme="minorHAnsi" w:hAnsiTheme="minorHAnsi" w:cstheme="minorHAnsi"/>
          <w:sz w:val="22"/>
          <w:szCs w:val="22"/>
        </w:rPr>
        <w:t xml:space="preserve">είμαι </w:t>
      </w:r>
      <w:r w:rsidR="004773C7" w:rsidRPr="00E71211">
        <w:rPr>
          <w:rFonts w:asciiTheme="minorHAnsi" w:hAnsiTheme="minorHAnsi" w:cstheme="minorHAnsi"/>
          <w:sz w:val="22"/>
          <w:szCs w:val="22"/>
        </w:rPr>
        <w:t>εγγεγραμμένος στο Μητρώο Συμβούλων Ακεραιότητας</w:t>
      </w:r>
      <w:r w:rsidR="00AF1C62" w:rsidRPr="00E71211">
        <w:rPr>
          <w:rFonts w:asciiTheme="minorHAnsi" w:hAnsiTheme="minorHAnsi" w:cstheme="minorHAnsi"/>
          <w:sz w:val="22"/>
          <w:szCs w:val="22"/>
        </w:rPr>
        <w:t xml:space="preserve"> (άρθρο 26 του ν.</w:t>
      </w:r>
      <w:r w:rsidR="00147EEF" w:rsidRPr="00E71211">
        <w:rPr>
          <w:rFonts w:asciiTheme="minorHAnsi" w:hAnsiTheme="minorHAnsi" w:cstheme="minorHAnsi"/>
          <w:sz w:val="22"/>
          <w:szCs w:val="22"/>
        </w:rPr>
        <w:t xml:space="preserve"> </w:t>
      </w:r>
      <w:r w:rsidR="00AF1C62" w:rsidRPr="00E71211">
        <w:rPr>
          <w:rFonts w:asciiTheme="minorHAnsi" w:hAnsiTheme="minorHAnsi" w:cstheme="minorHAnsi"/>
          <w:sz w:val="22"/>
          <w:szCs w:val="22"/>
        </w:rPr>
        <w:t>4795/2021)</w:t>
      </w:r>
    </w:p>
    <w:p w14:paraId="2808FF13" w14:textId="14FAB4AC" w:rsidR="00367DCE" w:rsidRPr="00E71211" w:rsidRDefault="00367DCE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E71211">
        <w:rPr>
          <w:rFonts w:asciiTheme="minorHAnsi" w:hAnsiTheme="minorHAnsi" w:cstheme="minorHAnsi"/>
          <w:sz w:val="22"/>
          <w:szCs w:val="22"/>
        </w:rPr>
        <w:t>δεν υπηρετώ σε Αυτοτελές Γραφείο Συμβούλου Ακεραιότητας</w:t>
      </w:r>
    </w:p>
    <w:p w14:paraId="50B8BA16" w14:textId="77777777" w:rsidR="0062476E" w:rsidRPr="0062476E" w:rsidRDefault="0062476E" w:rsidP="0062476E">
      <w:pPr>
        <w:pStyle w:val="a6"/>
        <w:widowControl w:val="0"/>
        <w:numPr>
          <w:ilvl w:val="0"/>
          <w:numId w:val="11"/>
        </w:numPr>
        <w:spacing w:before="120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62476E">
        <w:rPr>
          <w:rFonts w:asciiTheme="minorHAnsi" w:hAnsiTheme="minorHAnsi" w:cstheme="minorHAnsi"/>
          <w:sz w:val="22"/>
          <w:szCs w:val="22"/>
        </w:rPr>
        <w:t>δεν συντρέχουν στο πρόσωπο μου τα κωλύματα της παρ. 3 του άρθρου 26 του ν. 4795/2021</w:t>
      </w:r>
    </w:p>
    <w:p w14:paraId="7734E685" w14:textId="77777777" w:rsidR="00BE02D5" w:rsidRPr="00E71211" w:rsidRDefault="00BE02D5" w:rsidP="00BE02D5">
      <w:pPr>
        <w:pStyle w:val="a6"/>
        <w:widowControl w:val="0"/>
        <w:autoSpaceDE w:val="0"/>
        <w:autoSpaceDN w:val="0"/>
        <w:spacing w:after="160" w:line="30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E8399E" w14:textId="2116AE13" w:rsidR="00D574BF" w:rsidRPr="00E71211" w:rsidRDefault="00BE02D5" w:rsidP="00BE02D5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Δηλώνω ότι ενημερώθηκα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 w:rsidR="00456E30" w:rsidRPr="00E71211">
        <w:rPr>
          <w:rFonts w:asciiTheme="minorHAnsi" w:hAnsiTheme="minorHAnsi" w:cstheme="minorHAnsi"/>
          <w:sz w:val="22"/>
          <w:szCs w:val="22"/>
        </w:rPr>
        <w:t>.</w:t>
      </w:r>
    </w:p>
    <w:p w14:paraId="4EF727DB" w14:textId="77777777" w:rsidR="00D574BF" w:rsidRPr="00E71211" w:rsidRDefault="00D574BF" w:rsidP="00C526B6">
      <w:pPr>
        <w:widowControl w:val="0"/>
        <w:autoSpaceDE w:val="0"/>
        <w:autoSpaceDN w:val="0"/>
        <w:spacing w:before="120" w:after="160" w:line="30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</w:p>
    <w:p w14:paraId="05D6FD8B" w14:textId="77777777" w:rsidR="001837F2" w:rsidRPr="00E71211" w:rsidRDefault="001837F2" w:rsidP="00C526B6">
      <w:pPr>
        <w:pStyle w:val="aa"/>
        <w:spacing w:before="149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ΗΜΕΡΟΜΗΝΙΑ:</w:t>
      </w:r>
      <w:r w:rsidRPr="00E712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sz w:val="22"/>
          <w:szCs w:val="22"/>
        </w:rPr>
        <w:t>………../………../………………</w:t>
      </w:r>
    </w:p>
    <w:p w14:paraId="23C977DE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Ο/Η</w:t>
      </w:r>
      <w:r w:rsidRPr="00E712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E71211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E71211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0308463C" w14:textId="71885A98" w:rsidR="001837F2" w:rsidRDefault="001837F2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7086C03" w14:textId="4578943E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3DDBE66A" w14:textId="61248E07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2699389" w14:textId="46E23DBA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066D5D2" w14:textId="260AE336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0ABB6457" w14:textId="1EED63ED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41F3578" w14:textId="5F33DFA8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6418127C" w14:textId="118DD645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0961CA92" w14:textId="115F06DA" w:rsidR="00D169FD" w:rsidRDefault="00D169FD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059692D2" w14:textId="7C8B298C" w:rsidR="00C644BF" w:rsidRDefault="00C644BF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01C5E6F6" w14:textId="77777777" w:rsidR="00C644BF" w:rsidRPr="00E71211" w:rsidRDefault="00C644BF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C644BF" w:rsidRPr="00E71211" w:rsidSect="00637B59">
      <w:headerReference w:type="default" r:id="rId11"/>
      <w:footerReference w:type="default" r:id="rId12"/>
      <w:pgSz w:w="11900" w:h="16840"/>
      <w:pgMar w:top="1135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9978" w14:textId="77777777" w:rsidR="00C17280" w:rsidRDefault="00C17280" w:rsidP="00A3647D">
      <w:r>
        <w:separator/>
      </w:r>
    </w:p>
  </w:endnote>
  <w:endnote w:type="continuationSeparator" w:id="0">
    <w:p w14:paraId="1BBC0AA2" w14:textId="77777777" w:rsidR="00C17280" w:rsidRDefault="00C17280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BCEB" w14:textId="46DCC6A5" w:rsidR="009865A3" w:rsidRPr="002378ED" w:rsidRDefault="009865A3" w:rsidP="002378ED">
    <w:pPr>
      <w:pStyle w:val="a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D956A" wp14:editId="07A24BFE">
              <wp:simplePos x="0" y="0"/>
              <wp:positionH relativeFrom="column">
                <wp:posOffset>323215</wp:posOffset>
              </wp:positionH>
              <wp:positionV relativeFrom="paragraph">
                <wp:posOffset>-457200</wp:posOffset>
              </wp:positionV>
              <wp:extent cx="5191125" cy="485775"/>
              <wp:effectExtent l="0" t="0" r="9525" b="952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057B5" w14:textId="4D256C35" w:rsidR="009865A3" w:rsidRPr="00265F86" w:rsidRDefault="009865A3" w:rsidP="00265F86">
                          <w:pPr>
                            <w:jc w:val="center"/>
                            <w:rPr>
                              <w:i/>
                            </w:rPr>
                          </w:pPr>
                          <w:r w:rsidRPr="00265F86">
                            <w:rPr>
                              <w:i/>
                            </w:rPr>
                            <w:t xml:space="preserve"> </w:t>
                          </w:r>
                          <w:r w:rsidRPr="00DE7D84">
                            <w:rPr>
                              <w:i/>
                              <w:sz w:val="20"/>
                              <w:szCs w:val="20"/>
                            </w:rPr>
                            <w:t xml:space="preserve">Το παρόν τυποποιημένο βιογραφικό σημείωμα συνοδεύεται και με </w:t>
                          </w:r>
                          <w:r w:rsidRPr="00DE7D84">
                            <w:rPr>
                              <w:rFonts w:asciiTheme="minorHAnsi" w:hAnsiTheme="minorHAnsi" w:cstheme="minorHAnsi"/>
                              <w:i/>
                              <w:sz w:val="20"/>
                              <w:szCs w:val="20"/>
                            </w:rPr>
                            <w:t>αναλυτικό βιογραφικό σημείωμα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. (συστήνεται 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  <w:lang w:val="en-US"/>
                            </w:rPr>
                            <w:t>Europass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- </w:t>
                          </w:r>
                          <w:hyperlink r:id="rId1" w:history="1"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://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</w:hyperlink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5F86">
                            <w:rPr>
                              <w:rFonts w:cstheme="minorHAnsi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D956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39" type="#_x0000_t202" style="position:absolute;margin-left:25.45pt;margin-top:-36pt;width:40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/oLQIAAFQEAAAOAAAAZHJzL2Uyb0RvYy54bWysVEtv2zAMvg/YfxB0XxxncR9GnCJLkWFA&#10;0BZIh54VWYoNyKImKbGzXz9Kdh7rdhp2kUmR+vj66NlD1yhyENbVoAuajsaUCM2hrPWuoN9fV5/u&#10;KHGe6ZIp0KKgR+How/zjh1lrcjGBClQpLEEQ7fLWFLTy3uRJ4nglGuZGYIRGowTbMI+q3SWlZS2i&#10;NyqZjMc3SQu2NBa4cA5vH3sjnUd8KQX3z1I64YkqKObm42njuQ1nMp+xfGeZqWo+pMH+IYuG1RqD&#10;nqEemWdkb+s/oJqaW3Ag/YhDk4CUNRexBqwmHb+rZlMxI2It2Bxnzm1y/w+WPx025sUS332BDgcY&#10;GtIalzu8DPV00jbhi5kStGMLj+e2ic4TjpdZep+mk4wSjrbpXXZ7mwWY5PLaWOe/CmhIEApqcSyx&#10;W+ywdr53PbmEYA5UXa5qpaISqCCWypIDwyEqH3NE8N+8lCZtQW8+Z+MIrCE875GVxlwuNQXJd9tu&#10;KHQL5RHrt9BTwxm+qjHJNXP+hVnkApaM/PbPeEgFGAQGiZIK7M+/3Qd/HBFaKWmRWwV1P/bMCkrU&#10;N43Du0+n00DGqEyz2wkq9tqyvbbofbMErDzFTTI8isHfq5MoLTRvuAaLEBVNTHOMXVB/Epe+Zzyu&#10;EReLRXRC+hnm13pjeIAOnQ4jeO3emDXDnDxO+AlOLGT5u3H1vuGlhsXeg6zjLEOD+64OfUfqRjYM&#10;axZ241qPXpefwfwXAAAA//8DAFBLAwQUAAYACAAAACEAMlgOOeEAAAAIAQAADwAAAGRycy9kb3du&#10;cmV2LnhtbEyPy07DMBBF90j8gzVIbFDr0DZtCHEqhHhI7GhaEDs3HpKIeBzFbhL+nmEFy9Ec3Xtu&#10;tp1sKwbsfeNIwfU8AoFUOtNQpWBfPM4SED5oMrp1hAq+0cM2Pz/LdGrcSK847EIlOIR8qhXUIXSp&#10;lL6s0Wo/dx0S/z5db3Xgs6+k6fXI4baViyhaS6sb4oZad3hfY/m1O1kFH1fV+4ufng7jMl52D89D&#10;sXkzhVKXF9PdLYiAU/iD4Vef1SFnp6M7kfGiVRBHN0wqmG0WvImBZJ2sQBwVrGKQeSb/D8h/AAAA&#10;//8DAFBLAQItABQABgAIAAAAIQC2gziS/gAAAOEBAAATAAAAAAAAAAAAAAAAAAAAAABbQ29udGVu&#10;dF9UeXBlc10ueG1sUEsBAi0AFAAGAAgAAAAhADj9If/WAAAAlAEAAAsAAAAAAAAAAAAAAAAALwEA&#10;AF9yZWxzLy5yZWxzUEsBAi0AFAAGAAgAAAAhAAl7L+gtAgAAVAQAAA4AAAAAAAAAAAAAAAAALgIA&#10;AGRycy9lMm9Eb2MueG1sUEsBAi0AFAAGAAgAAAAhADJYDjnhAAAACAEAAA8AAAAAAAAAAAAAAAAA&#10;hwQAAGRycy9kb3ducmV2LnhtbFBLBQYAAAAABAAEAPMAAACVBQAAAAA=&#10;" fillcolor="white [3201]" stroked="f" strokeweight=".5pt">
              <v:textbox>
                <w:txbxContent>
                  <w:p w14:paraId="3D5057B5" w14:textId="4D256C35" w:rsidR="009865A3" w:rsidRPr="00265F86" w:rsidRDefault="009865A3" w:rsidP="00265F86">
                    <w:pPr>
                      <w:jc w:val="center"/>
                      <w:rPr>
                        <w:i/>
                      </w:rPr>
                    </w:pPr>
                    <w:r w:rsidRPr="00265F86">
                      <w:rPr>
                        <w:i/>
                      </w:rPr>
                      <w:t xml:space="preserve"> </w:t>
                    </w:r>
                    <w:r w:rsidRPr="00DE7D84">
                      <w:rPr>
                        <w:i/>
                        <w:sz w:val="20"/>
                        <w:szCs w:val="20"/>
                      </w:rPr>
                      <w:t xml:space="preserve">Το παρόν τυποποιημένο βιογραφικό σημείωμα συνοδεύεται και με </w:t>
                    </w:r>
                    <w:r w:rsidRPr="00DE7D84">
                      <w:rPr>
                        <w:rFonts w:asciiTheme="minorHAnsi" w:hAnsiTheme="minorHAnsi" w:cstheme="minorHAnsi"/>
                        <w:i/>
                        <w:sz w:val="20"/>
                        <w:szCs w:val="20"/>
                      </w:rPr>
                      <w:t>αναλυτικό βιογραφικό σημείωμα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. (συστήνεται 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  <w:lang w:val="en-US"/>
                      </w:rPr>
                      <w:t>Europass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- </w:t>
                    </w:r>
                    <w:hyperlink r:id="rId2" w:history="1"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://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.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el</w:t>
                      </w:r>
                    </w:hyperlink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 </w:t>
                    </w:r>
                    <w:r w:rsidRPr="00265F86">
                      <w:rPr>
                        <w:rFonts w:cstheme="minorHAnsi"/>
                        <w:i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4391" w14:textId="77777777" w:rsidR="00C17280" w:rsidRDefault="00C17280" w:rsidP="00A3647D">
      <w:r>
        <w:separator/>
      </w:r>
    </w:p>
  </w:footnote>
  <w:footnote w:type="continuationSeparator" w:id="0">
    <w:p w14:paraId="5630D374" w14:textId="77777777" w:rsidR="00C17280" w:rsidRDefault="00C17280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0667" w14:textId="1E69D97A" w:rsidR="009865A3" w:rsidRDefault="009865A3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6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7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1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4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8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3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5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8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5"/>
  </w:num>
  <w:num w:numId="5">
    <w:abstractNumId w:val="29"/>
  </w:num>
  <w:num w:numId="6">
    <w:abstractNumId w:val="8"/>
  </w:num>
  <w:num w:numId="7">
    <w:abstractNumId w:val="26"/>
  </w:num>
  <w:num w:numId="8">
    <w:abstractNumId w:val="15"/>
  </w:num>
  <w:num w:numId="9">
    <w:abstractNumId w:val="7"/>
  </w:num>
  <w:num w:numId="10">
    <w:abstractNumId w:val="11"/>
  </w:num>
  <w:num w:numId="11">
    <w:abstractNumId w:val="28"/>
  </w:num>
  <w:num w:numId="12">
    <w:abstractNumId w:val="10"/>
  </w:num>
  <w:num w:numId="13">
    <w:abstractNumId w:val="23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30"/>
  </w:num>
  <w:num w:numId="19">
    <w:abstractNumId w:val="2"/>
  </w:num>
  <w:num w:numId="20">
    <w:abstractNumId w:val="18"/>
  </w:num>
  <w:num w:numId="21">
    <w:abstractNumId w:val="25"/>
  </w:num>
  <w:num w:numId="22">
    <w:abstractNumId w:val="16"/>
  </w:num>
  <w:num w:numId="23">
    <w:abstractNumId w:val="0"/>
  </w:num>
  <w:num w:numId="24">
    <w:abstractNumId w:val="6"/>
  </w:num>
  <w:num w:numId="25">
    <w:abstractNumId w:val="22"/>
  </w:num>
  <w:num w:numId="26">
    <w:abstractNumId w:val="4"/>
  </w:num>
  <w:num w:numId="27">
    <w:abstractNumId w:val="24"/>
  </w:num>
  <w:num w:numId="28">
    <w:abstractNumId w:val="13"/>
  </w:num>
  <w:num w:numId="29">
    <w:abstractNumId w:val="1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31"/>
    <w:rsid w:val="00000B4E"/>
    <w:rsid w:val="000040B5"/>
    <w:rsid w:val="00006CA5"/>
    <w:rsid w:val="000168B6"/>
    <w:rsid w:val="00016D6C"/>
    <w:rsid w:val="0002143B"/>
    <w:rsid w:val="00023C40"/>
    <w:rsid w:val="00024A03"/>
    <w:rsid w:val="0002706F"/>
    <w:rsid w:val="00032060"/>
    <w:rsid w:val="00034EC2"/>
    <w:rsid w:val="000352BF"/>
    <w:rsid w:val="00036658"/>
    <w:rsid w:val="0004245A"/>
    <w:rsid w:val="000467A9"/>
    <w:rsid w:val="00047AB8"/>
    <w:rsid w:val="000520DA"/>
    <w:rsid w:val="000644AF"/>
    <w:rsid w:val="00064DD3"/>
    <w:rsid w:val="00070EE6"/>
    <w:rsid w:val="00077438"/>
    <w:rsid w:val="00080E51"/>
    <w:rsid w:val="00094C2F"/>
    <w:rsid w:val="00094E62"/>
    <w:rsid w:val="000A0FB4"/>
    <w:rsid w:val="000A204B"/>
    <w:rsid w:val="000A5DB5"/>
    <w:rsid w:val="000B454A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172E"/>
    <w:rsid w:val="00137FF2"/>
    <w:rsid w:val="00141D92"/>
    <w:rsid w:val="001438FF"/>
    <w:rsid w:val="00147EEF"/>
    <w:rsid w:val="00150AE6"/>
    <w:rsid w:val="00156C10"/>
    <w:rsid w:val="00157E07"/>
    <w:rsid w:val="0016721F"/>
    <w:rsid w:val="00175445"/>
    <w:rsid w:val="001837F2"/>
    <w:rsid w:val="00183E35"/>
    <w:rsid w:val="00184B34"/>
    <w:rsid w:val="00187613"/>
    <w:rsid w:val="001A5414"/>
    <w:rsid w:val="001B2CF9"/>
    <w:rsid w:val="001B5257"/>
    <w:rsid w:val="001C0567"/>
    <w:rsid w:val="001C0E13"/>
    <w:rsid w:val="001C338A"/>
    <w:rsid w:val="001C4D7B"/>
    <w:rsid w:val="001D0AC6"/>
    <w:rsid w:val="001D26E0"/>
    <w:rsid w:val="001D4748"/>
    <w:rsid w:val="001D4C80"/>
    <w:rsid w:val="001F42DD"/>
    <w:rsid w:val="0020319F"/>
    <w:rsid w:val="00203CC5"/>
    <w:rsid w:val="002053B0"/>
    <w:rsid w:val="00212139"/>
    <w:rsid w:val="002174AD"/>
    <w:rsid w:val="00217EAB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56F9"/>
    <w:rsid w:val="002468F7"/>
    <w:rsid w:val="00247323"/>
    <w:rsid w:val="00252EAA"/>
    <w:rsid w:val="00253049"/>
    <w:rsid w:val="00263CA0"/>
    <w:rsid w:val="00265201"/>
    <w:rsid w:val="00265F86"/>
    <w:rsid w:val="00282A67"/>
    <w:rsid w:val="002839B2"/>
    <w:rsid w:val="00290997"/>
    <w:rsid w:val="00293735"/>
    <w:rsid w:val="0029519A"/>
    <w:rsid w:val="0029683D"/>
    <w:rsid w:val="002A285C"/>
    <w:rsid w:val="002B36E7"/>
    <w:rsid w:val="002B6208"/>
    <w:rsid w:val="002C1151"/>
    <w:rsid w:val="002C130E"/>
    <w:rsid w:val="002C2149"/>
    <w:rsid w:val="002C367F"/>
    <w:rsid w:val="002D2C19"/>
    <w:rsid w:val="002E12F4"/>
    <w:rsid w:val="002E2F4C"/>
    <w:rsid w:val="002E349C"/>
    <w:rsid w:val="002F2354"/>
    <w:rsid w:val="002F5F92"/>
    <w:rsid w:val="00313B50"/>
    <w:rsid w:val="00321B3D"/>
    <w:rsid w:val="0032568D"/>
    <w:rsid w:val="003278F4"/>
    <w:rsid w:val="00327EE0"/>
    <w:rsid w:val="00332D43"/>
    <w:rsid w:val="00337831"/>
    <w:rsid w:val="00340E9C"/>
    <w:rsid w:val="00355E35"/>
    <w:rsid w:val="003574BD"/>
    <w:rsid w:val="0036197F"/>
    <w:rsid w:val="003678ED"/>
    <w:rsid w:val="00367DCE"/>
    <w:rsid w:val="0039123D"/>
    <w:rsid w:val="00397138"/>
    <w:rsid w:val="003A4278"/>
    <w:rsid w:val="003B0263"/>
    <w:rsid w:val="003B0508"/>
    <w:rsid w:val="003B14AD"/>
    <w:rsid w:val="003B2266"/>
    <w:rsid w:val="003C2515"/>
    <w:rsid w:val="003D29F8"/>
    <w:rsid w:val="003D3564"/>
    <w:rsid w:val="003E4762"/>
    <w:rsid w:val="003E6B22"/>
    <w:rsid w:val="003F06F2"/>
    <w:rsid w:val="003F2D6F"/>
    <w:rsid w:val="003F7B86"/>
    <w:rsid w:val="004077C4"/>
    <w:rsid w:val="00410604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3434"/>
    <w:rsid w:val="0046425C"/>
    <w:rsid w:val="004671DC"/>
    <w:rsid w:val="0047131D"/>
    <w:rsid w:val="00475E89"/>
    <w:rsid w:val="0047629B"/>
    <w:rsid w:val="004773C7"/>
    <w:rsid w:val="00480E89"/>
    <w:rsid w:val="00481BF0"/>
    <w:rsid w:val="00482881"/>
    <w:rsid w:val="00486E3F"/>
    <w:rsid w:val="00492FA4"/>
    <w:rsid w:val="00497B5C"/>
    <w:rsid w:val="004B38B7"/>
    <w:rsid w:val="004B66AE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6537"/>
    <w:rsid w:val="0054374F"/>
    <w:rsid w:val="00547936"/>
    <w:rsid w:val="0055106A"/>
    <w:rsid w:val="005526CE"/>
    <w:rsid w:val="005559E7"/>
    <w:rsid w:val="00561074"/>
    <w:rsid w:val="005672C7"/>
    <w:rsid w:val="00571D42"/>
    <w:rsid w:val="00571FA3"/>
    <w:rsid w:val="005772A5"/>
    <w:rsid w:val="00577964"/>
    <w:rsid w:val="00580AE4"/>
    <w:rsid w:val="00586207"/>
    <w:rsid w:val="00597406"/>
    <w:rsid w:val="0059747C"/>
    <w:rsid w:val="005A39FC"/>
    <w:rsid w:val="005A3C84"/>
    <w:rsid w:val="005A5D22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E1BBD"/>
    <w:rsid w:val="005F3959"/>
    <w:rsid w:val="005F5A4B"/>
    <w:rsid w:val="005F714A"/>
    <w:rsid w:val="005F73CA"/>
    <w:rsid w:val="00600632"/>
    <w:rsid w:val="00611C03"/>
    <w:rsid w:val="00613FE7"/>
    <w:rsid w:val="00622D98"/>
    <w:rsid w:val="0062476E"/>
    <w:rsid w:val="0062644F"/>
    <w:rsid w:val="00627F36"/>
    <w:rsid w:val="00637B59"/>
    <w:rsid w:val="0064060B"/>
    <w:rsid w:val="006412C5"/>
    <w:rsid w:val="00641500"/>
    <w:rsid w:val="00645398"/>
    <w:rsid w:val="00645907"/>
    <w:rsid w:val="00646965"/>
    <w:rsid w:val="0065168E"/>
    <w:rsid w:val="006522B0"/>
    <w:rsid w:val="00653CDC"/>
    <w:rsid w:val="006551D9"/>
    <w:rsid w:val="0065651D"/>
    <w:rsid w:val="006609EC"/>
    <w:rsid w:val="00661B7F"/>
    <w:rsid w:val="0067032E"/>
    <w:rsid w:val="006757BC"/>
    <w:rsid w:val="00677841"/>
    <w:rsid w:val="006A0FE8"/>
    <w:rsid w:val="006B4CF3"/>
    <w:rsid w:val="006C3B44"/>
    <w:rsid w:val="006C649D"/>
    <w:rsid w:val="006C7579"/>
    <w:rsid w:val="006D27ED"/>
    <w:rsid w:val="006E1967"/>
    <w:rsid w:val="006E1F77"/>
    <w:rsid w:val="006E51FF"/>
    <w:rsid w:val="006F3E39"/>
    <w:rsid w:val="00705FB7"/>
    <w:rsid w:val="00712394"/>
    <w:rsid w:val="007178F5"/>
    <w:rsid w:val="00720629"/>
    <w:rsid w:val="00721533"/>
    <w:rsid w:val="00731191"/>
    <w:rsid w:val="00735679"/>
    <w:rsid w:val="00742767"/>
    <w:rsid w:val="00744E0A"/>
    <w:rsid w:val="00746832"/>
    <w:rsid w:val="007507DE"/>
    <w:rsid w:val="007521C2"/>
    <w:rsid w:val="0075324D"/>
    <w:rsid w:val="00757061"/>
    <w:rsid w:val="0076298E"/>
    <w:rsid w:val="0076775F"/>
    <w:rsid w:val="00775E8D"/>
    <w:rsid w:val="00777E89"/>
    <w:rsid w:val="00782A63"/>
    <w:rsid w:val="00784D16"/>
    <w:rsid w:val="00785967"/>
    <w:rsid w:val="00787C3B"/>
    <w:rsid w:val="00794FB6"/>
    <w:rsid w:val="00797D60"/>
    <w:rsid w:val="007A11A5"/>
    <w:rsid w:val="007A1222"/>
    <w:rsid w:val="007A15C4"/>
    <w:rsid w:val="007A2948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D7A63"/>
    <w:rsid w:val="007E3557"/>
    <w:rsid w:val="007E5C10"/>
    <w:rsid w:val="007E768A"/>
    <w:rsid w:val="007F3E2E"/>
    <w:rsid w:val="007F3F8A"/>
    <w:rsid w:val="008061C8"/>
    <w:rsid w:val="0081315C"/>
    <w:rsid w:val="00814210"/>
    <w:rsid w:val="008204CF"/>
    <w:rsid w:val="0082772E"/>
    <w:rsid w:val="008303EA"/>
    <w:rsid w:val="0083174E"/>
    <w:rsid w:val="008367DF"/>
    <w:rsid w:val="008434DF"/>
    <w:rsid w:val="008466A0"/>
    <w:rsid w:val="00855F20"/>
    <w:rsid w:val="00856079"/>
    <w:rsid w:val="0086056D"/>
    <w:rsid w:val="00865ECE"/>
    <w:rsid w:val="008709F0"/>
    <w:rsid w:val="00885115"/>
    <w:rsid w:val="00885A93"/>
    <w:rsid w:val="008A1A07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E5843"/>
    <w:rsid w:val="008F1C6A"/>
    <w:rsid w:val="008F3A61"/>
    <w:rsid w:val="008F3E57"/>
    <w:rsid w:val="00901A4D"/>
    <w:rsid w:val="00902C47"/>
    <w:rsid w:val="0090581E"/>
    <w:rsid w:val="00912EF0"/>
    <w:rsid w:val="00923A59"/>
    <w:rsid w:val="00925E61"/>
    <w:rsid w:val="00930AEF"/>
    <w:rsid w:val="00931515"/>
    <w:rsid w:val="00933D72"/>
    <w:rsid w:val="00937BD9"/>
    <w:rsid w:val="00940430"/>
    <w:rsid w:val="00941445"/>
    <w:rsid w:val="00947057"/>
    <w:rsid w:val="00950171"/>
    <w:rsid w:val="00956721"/>
    <w:rsid w:val="0095713E"/>
    <w:rsid w:val="0096336C"/>
    <w:rsid w:val="009658C6"/>
    <w:rsid w:val="009669D3"/>
    <w:rsid w:val="00971833"/>
    <w:rsid w:val="00971EE0"/>
    <w:rsid w:val="0097761E"/>
    <w:rsid w:val="0098019C"/>
    <w:rsid w:val="00986120"/>
    <w:rsid w:val="009865A3"/>
    <w:rsid w:val="00987278"/>
    <w:rsid w:val="00987B66"/>
    <w:rsid w:val="009A14BD"/>
    <w:rsid w:val="009B57E1"/>
    <w:rsid w:val="009C28F6"/>
    <w:rsid w:val="009C7A20"/>
    <w:rsid w:val="009C7A35"/>
    <w:rsid w:val="009C7CE2"/>
    <w:rsid w:val="009D3165"/>
    <w:rsid w:val="009D38BB"/>
    <w:rsid w:val="009D3967"/>
    <w:rsid w:val="009D46F2"/>
    <w:rsid w:val="009D4F96"/>
    <w:rsid w:val="009E1EFA"/>
    <w:rsid w:val="009F13AF"/>
    <w:rsid w:val="009F6A48"/>
    <w:rsid w:val="00A00B75"/>
    <w:rsid w:val="00A036DA"/>
    <w:rsid w:val="00A1299A"/>
    <w:rsid w:val="00A16B0B"/>
    <w:rsid w:val="00A16C4D"/>
    <w:rsid w:val="00A24A65"/>
    <w:rsid w:val="00A314B3"/>
    <w:rsid w:val="00A3647D"/>
    <w:rsid w:val="00A41BED"/>
    <w:rsid w:val="00A508DE"/>
    <w:rsid w:val="00A54935"/>
    <w:rsid w:val="00A54EF1"/>
    <w:rsid w:val="00A564AD"/>
    <w:rsid w:val="00A60184"/>
    <w:rsid w:val="00A609D0"/>
    <w:rsid w:val="00A60B2C"/>
    <w:rsid w:val="00A639FE"/>
    <w:rsid w:val="00A66F05"/>
    <w:rsid w:val="00A66FAA"/>
    <w:rsid w:val="00A709E9"/>
    <w:rsid w:val="00A70CD6"/>
    <w:rsid w:val="00A74DDE"/>
    <w:rsid w:val="00A8278F"/>
    <w:rsid w:val="00A85904"/>
    <w:rsid w:val="00A87A31"/>
    <w:rsid w:val="00A914F6"/>
    <w:rsid w:val="00A9254C"/>
    <w:rsid w:val="00A95E0B"/>
    <w:rsid w:val="00A962D2"/>
    <w:rsid w:val="00AA0A97"/>
    <w:rsid w:val="00AA2E99"/>
    <w:rsid w:val="00AC180F"/>
    <w:rsid w:val="00AD675B"/>
    <w:rsid w:val="00AE0777"/>
    <w:rsid w:val="00AE1468"/>
    <w:rsid w:val="00AE38B9"/>
    <w:rsid w:val="00AF1C62"/>
    <w:rsid w:val="00B02B5B"/>
    <w:rsid w:val="00B03739"/>
    <w:rsid w:val="00B15E2D"/>
    <w:rsid w:val="00B230FC"/>
    <w:rsid w:val="00B23340"/>
    <w:rsid w:val="00B36AC0"/>
    <w:rsid w:val="00B37688"/>
    <w:rsid w:val="00B37E1B"/>
    <w:rsid w:val="00B50056"/>
    <w:rsid w:val="00B56F87"/>
    <w:rsid w:val="00B57F1D"/>
    <w:rsid w:val="00B6010A"/>
    <w:rsid w:val="00B62E4F"/>
    <w:rsid w:val="00B64AE9"/>
    <w:rsid w:val="00B65B7B"/>
    <w:rsid w:val="00B70640"/>
    <w:rsid w:val="00B72228"/>
    <w:rsid w:val="00B725C4"/>
    <w:rsid w:val="00B727C8"/>
    <w:rsid w:val="00B835F3"/>
    <w:rsid w:val="00B847E3"/>
    <w:rsid w:val="00B857A2"/>
    <w:rsid w:val="00B8622C"/>
    <w:rsid w:val="00B9199C"/>
    <w:rsid w:val="00B95403"/>
    <w:rsid w:val="00B95BBF"/>
    <w:rsid w:val="00B9709F"/>
    <w:rsid w:val="00B97A83"/>
    <w:rsid w:val="00BA035A"/>
    <w:rsid w:val="00BB107D"/>
    <w:rsid w:val="00BB1360"/>
    <w:rsid w:val="00BB4643"/>
    <w:rsid w:val="00BB790A"/>
    <w:rsid w:val="00BC23AA"/>
    <w:rsid w:val="00BC3A87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F3A28"/>
    <w:rsid w:val="00C00AEC"/>
    <w:rsid w:val="00C01B1D"/>
    <w:rsid w:val="00C05B47"/>
    <w:rsid w:val="00C11B8D"/>
    <w:rsid w:val="00C1333B"/>
    <w:rsid w:val="00C1400F"/>
    <w:rsid w:val="00C16986"/>
    <w:rsid w:val="00C17280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44BF"/>
    <w:rsid w:val="00C64F64"/>
    <w:rsid w:val="00C6501D"/>
    <w:rsid w:val="00C6564E"/>
    <w:rsid w:val="00C669F6"/>
    <w:rsid w:val="00C70821"/>
    <w:rsid w:val="00C75B78"/>
    <w:rsid w:val="00C8032E"/>
    <w:rsid w:val="00C86CCD"/>
    <w:rsid w:val="00C9260D"/>
    <w:rsid w:val="00C92FC7"/>
    <w:rsid w:val="00C96078"/>
    <w:rsid w:val="00C9762C"/>
    <w:rsid w:val="00CA3FDE"/>
    <w:rsid w:val="00CA6080"/>
    <w:rsid w:val="00CC4D54"/>
    <w:rsid w:val="00CC7CDB"/>
    <w:rsid w:val="00CD2342"/>
    <w:rsid w:val="00CD2C6D"/>
    <w:rsid w:val="00CD5227"/>
    <w:rsid w:val="00CD67F3"/>
    <w:rsid w:val="00CF2102"/>
    <w:rsid w:val="00CF25D4"/>
    <w:rsid w:val="00CF6EAC"/>
    <w:rsid w:val="00D044F1"/>
    <w:rsid w:val="00D04F7C"/>
    <w:rsid w:val="00D06631"/>
    <w:rsid w:val="00D1113C"/>
    <w:rsid w:val="00D12846"/>
    <w:rsid w:val="00D12FEF"/>
    <w:rsid w:val="00D13C1F"/>
    <w:rsid w:val="00D169FD"/>
    <w:rsid w:val="00D20799"/>
    <w:rsid w:val="00D21607"/>
    <w:rsid w:val="00D2363A"/>
    <w:rsid w:val="00D27479"/>
    <w:rsid w:val="00D278E9"/>
    <w:rsid w:val="00D30D74"/>
    <w:rsid w:val="00D33AD8"/>
    <w:rsid w:val="00D40196"/>
    <w:rsid w:val="00D44115"/>
    <w:rsid w:val="00D45081"/>
    <w:rsid w:val="00D47675"/>
    <w:rsid w:val="00D574BF"/>
    <w:rsid w:val="00D66145"/>
    <w:rsid w:val="00D71C85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5688B"/>
    <w:rsid w:val="00E62D2D"/>
    <w:rsid w:val="00E646EF"/>
    <w:rsid w:val="00E668D9"/>
    <w:rsid w:val="00E71211"/>
    <w:rsid w:val="00E74125"/>
    <w:rsid w:val="00E74B81"/>
    <w:rsid w:val="00E74EB1"/>
    <w:rsid w:val="00E75360"/>
    <w:rsid w:val="00E7789B"/>
    <w:rsid w:val="00E8028C"/>
    <w:rsid w:val="00E861C7"/>
    <w:rsid w:val="00E87491"/>
    <w:rsid w:val="00E875F0"/>
    <w:rsid w:val="00E90E8E"/>
    <w:rsid w:val="00E9128B"/>
    <w:rsid w:val="00E91DF4"/>
    <w:rsid w:val="00E96E0E"/>
    <w:rsid w:val="00EA63F5"/>
    <w:rsid w:val="00EB003D"/>
    <w:rsid w:val="00EB53DE"/>
    <w:rsid w:val="00EC3310"/>
    <w:rsid w:val="00EC74A6"/>
    <w:rsid w:val="00ED0F80"/>
    <w:rsid w:val="00ED37ED"/>
    <w:rsid w:val="00ED6259"/>
    <w:rsid w:val="00EE00E5"/>
    <w:rsid w:val="00EE5C35"/>
    <w:rsid w:val="00EF448E"/>
    <w:rsid w:val="00EF4B47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6C04"/>
    <w:rsid w:val="00F47703"/>
    <w:rsid w:val="00F47ADD"/>
    <w:rsid w:val="00F62E2A"/>
    <w:rsid w:val="00F7039E"/>
    <w:rsid w:val="00F735D3"/>
    <w:rsid w:val="00F7435E"/>
    <w:rsid w:val="00F747E0"/>
    <w:rsid w:val="00F834C3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pass/el" TargetMode="External"/><Relationship Id="rId1" Type="http://schemas.openxmlformats.org/officeDocument/2006/relationships/hyperlink" Target="https://europa.eu/europass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Props1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38959-B48A-48E4-AD00-78182DD025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ΘΕΟΔΩΡΟΣ ΧΑΤΖΗΠΑΥΛΙΔΗΣ</cp:lastModifiedBy>
  <cp:revision>3</cp:revision>
  <cp:lastPrinted>2025-10-03T06:28:00Z</cp:lastPrinted>
  <dcterms:created xsi:type="dcterms:W3CDTF">2025-10-17T11:27:00Z</dcterms:created>
  <dcterms:modified xsi:type="dcterms:W3CDTF">2025-10-17T11:29:00Z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